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7C" w:rsidRPr="00525541" w:rsidRDefault="00D371A6" w:rsidP="0052554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541">
        <w:rPr>
          <w:rFonts w:ascii="Times New Roman" w:hAnsi="Times New Roman" w:cs="Times New Roman"/>
          <w:sz w:val="28"/>
          <w:szCs w:val="28"/>
        </w:rPr>
        <w:t>Аннотация</w:t>
      </w:r>
    </w:p>
    <w:p w:rsidR="00D371A6" w:rsidRPr="00525541" w:rsidRDefault="00D371A6" w:rsidP="00525541">
      <w:pPr>
        <w:pStyle w:val="2"/>
        <w:shd w:val="clear" w:color="auto" w:fill="auto"/>
        <w:spacing w:line="276" w:lineRule="auto"/>
        <w:ind w:right="20" w:firstLine="567"/>
        <w:rPr>
          <w:sz w:val="28"/>
          <w:szCs w:val="28"/>
        </w:rPr>
      </w:pPr>
      <w:r w:rsidRPr="00525541">
        <w:rPr>
          <w:sz w:val="28"/>
          <w:szCs w:val="28"/>
        </w:rPr>
        <w:t>Предлагаемая рабочая реализуется при использовании учебников «Фи</w:t>
      </w:r>
      <w:r w:rsidRPr="00525541">
        <w:rPr>
          <w:sz w:val="28"/>
          <w:szCs w:val="28"/>
        </w:rPr>
        <w:softHyphen/>
        <w:t>зика» для 10 и 11 классов серии «Классический курс» авторов Г. Я. Мякишева, Б. Б. Буховцева, Н. Н. Сотского, В. М. Чаругина под редакцией Н. А. Парфентьевой.</w:t>
      </w:r>
    </w:p>
    <w:p w:rsidR="008869A3" w:rsidRPr="00525541" w:rsidRDefault="008869A3" w:rsidP="00525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41">
        <w:rPr>
          <w:rFonts w:ascii="Times New Roman" w:hAnsi="Times New Roman" w:cs="Times New Roman"/>
          <w:sz w:val="28"/>
          <w:szCs w:val="28"/>
        </w:rPr>
        <w:t xml:space="preserve">     Рабочая программа по учебному предмету «Физика» 10 -11 класс составлена на основе:</w:t>
      </w:r>
    </w:p>
    <w:p w:rsidR="00D371A6" w:rsidRPr="00525541" w:rsidRDefault="00D371A6" w:rsidP="00525541">
      <w:pPr>
        <w:pStyle w:val="2"/>
        <w:numPr>
          <w:ilvl w:val="0"/>
          <w:numId w:val="1"/>
        </w:numPr>
        <w:shd w:val="clear" w:color="auto" w:fill="auto"/>
        <w:tabs>
          <w:tab w:val="left" w:pos="607"/>
        </w:tabs>
        <w:spacing w:line="276" w:lineRule="auto"/>
        <w:ind w:right="20" w:firstLine="567"/>
        <w:rPr>
          <w:sz w:val="28"/>
          <w:szCs w:val="28"/>
        </w:rPr>
      </w:pPr>
      <w:r w:rsidRPr="00525541">
        <w:rPr>
          <w:sz w:val="28"/>
          <w:szCs w:val="28"/>
        </w:rPr>
        <w:t>требований к результатам освоения основной образовательной про</w:t>
      </w:r>
      <w:r w:rsidRPr="00525541">
        <w:rPr>
          <w:sz w:val="28"/>
          <w:szCs w:val="28"/>
        </w:rPr>
        <w:softHyphen/>
        <w:t>граммы среднего общего образования (ООП СОО), представленных в Фе</w:t>
      </w:r>
      <w:r w:rsidRPr="00525541">
        <w:rPr>
          <w:sz w:val="28"/>
          <w:szCs w:val="28"/>
        </w:rPr>
        <w:softHyphen/>
        <w:t>деральном государственном образовательном стандарте (ФГОС) среднего общего образования;</w:t>
      </w:r>
    </w:p>
    <w:p w:rsidR="00D371A6" w:rsidRPr="00525541" w:rsidRDefault="00D371A6" w:rsidP="00525541">
      <w:pPr>
        <w:pStyle w:val="2"/>
        <w:numPr>
          <w:ilvl w:val="0"/>
          <w:numId w:val="1"/>
        </w:numPr>
        <w:shd w:val="clear" w:color="auto" w:fill="auto"/>
        <w:tabs>
          <w:tab w:val="left" w:pos="607"/>
        </w:tabs>
        <w:spacing w:line="276" w:lineRule="auto"/>
        <w:ind w:right="20" w:firstLine="567"/>
        <w:rPr>
          <w:sz w:val="28"/>
          <w:szCs w:val="28"/>
        </w:rPr>
      </w:pPr>
      <w:r w:rsidRPr="00525541">
        <w:rPr>
          <w:sz w:val="28"/>
          <w:szCs w:val="28"/>
        </w:rPr>
        <w:t>авторской рабочей программы А.В. Шаталиной/ Физика. Базовый и углубленный уровни 10—11 классы М.: Просвещение, 2017.</w:t>
      </w:r>
      <w:r w:rsidR="00525541">
        <w:rPr>
          <w:sz w:val="28"/>
          <w:szCs w:val="28"/>
        </w:rPr>
        <w:t xml:space="preserve"> </w:t>
      </w:r>
      <w:bookmarkStart w:id="0" w:name="_GoBack"/>
      <w:bookmarkEnd w:id="0"/>
      <w:r w:rsidRPr="00525541">
        <w:rPr>
          <w:sz w:val="28"/>
          <w:szCs w:val="28"/>
        </w:rPr>
        <w:t>- 91 с.- :к линии УМК  "Физика" для 10 и 11 классов серии "Классический курс" авторов Г. Я. Мякишева, Б. Б. Буховцева, Н. Н. Сотского, В. М. Чаругина под редакцией Н. А. Парфентьевой;</w:t>
      </w:r>
    </w:p>
    <w:p w:rsidR="00D371A6" w:rsidRPr="00525541" w:rsidRDefault="00D371A6" w:rsidP="00525541">
      <w:pPr>
        <w:pStyle w:val="2"/>
        <w:numPr>
          <w:ilvl w:val="0"/>
          <w:numId w:val="1"/>
        </w:numPr>
        <w:shd w:val="clear" w:color="auto" w:fill="auto"/>
        <w:tabs>
          <w:tab w:val="left" w:pos="607"/>
        </w:tabs>
        <w:spacing w:line="276" w:lineRule="auto"/>
        <w:ind w:left="300" w:right="20" w:firstLine="567"/>
        <w:rPr>
          <w:sz w:val="28"/>
          <w:szCs w:val="28"/>
        </w:rPr>
      </w:pPr>
      <w:r w:rsidRPr="00525541">
        <w:rPr>
          <w:sz w:val="28"/>
          <w:szCs w:val="28"/>
        </w:rPr>
        <w:t xml:space="preserve">учебного плана ГБОУ </w:t>
      </w:r>
      <w:r w:rsidR="004800AD" w:rsidRPr="00525541">
        <w:rPr>
          <w:sz w:val="28"/>
          <w:szCs w:val="28"/>
        </w:rPr>
        <w:t>Бриньковского казачьего кадетского корпуса имени сотника М.Я.</w:t>
      </w:r>
      <w:r w:rsidR="00525541">
        <w:rPr>
          <w:sz w:val="28"/>
          <w:szCs w:val="28"/>
        </w:rPr>
        <w:t xml:space="preserve"> Чайки</w:t>
      </w:r>
      <w:r w:rsidR="004800AD" w:rsidRPr="00525541">
        <w:rPr>
          <w:sz w:val="28"/>
          <w:szCs w:val="28"/>
        </w:rPr>
        <w:t xml:space="preserve"> </w:t>
      </w:r>
      <w:r w:rsidRPr="00525541">
        <w:rPr>
          <w:sz w:val="28"/>
          <w:szCs w:val="28"/>
        </w:rPr>
        <w:t>Краснодарского края на 2020 – 2021 учебный год.</w:t>
      </w:r>
    </w:p>
    <w:p w:rsidR="00F010A1" w:rsidRPr="00525541" w:rsidRDefault="00F010A1" w:rsidP="00525541">
      <w:pPr>
        <w:pStyle w:val="2"/>
        <w:shd w:val="clear" w:color="auto" w:fill="auto"/>
        <w:tabs>
          <w:tab w:val="left" w:pos="607"/>
        </w:tabs>
        <w:spacing w:line="276" w:lineRule="auto"/>
        <w:ind w:left="867" w:right="20" w:firstLine="0"/>
        <w:rPr>
          <w:sz w:val="28"/>
          <w:szCs w:val="28"/>
        </w:rPr>
      </w:pPr>
    </w:p>
    <w:p w:rsidR="008869A3" w:rsidRPr="00525541" w:rsidRDefault="008869A3" w:rsidP="00525541">
      <w:pPr>
        <w:pStyle w:val="3"/>
        <w:shd w:val="clear" w:color="auto" w:fill="auto"/>
        <w:spacing w:before="0" w:line="276" w:lineRule="auto"/>
        <w:ind w:left="20" w:firstLine="567"/>
        <w:rPr>
          <w:color w:val="auto"/>
          <w:sz w:val="28"/>
          <w:szCs w:val="28"/>
        </w:rPr>
      </w:pPr>
      <w:r w:rsidRPr="00525541">
        <w:rPr>
          <w:rStyle w:val="0pt"/>
          <w:color w:val="auto"/>
          <w:sz w:val="28"/>
          <w:szCs w:val="28"/>
        </w:rPr>
        <w:t>Цели</w:t>
      </w:r>
      <w:r w:rsidRPr="00525541">
        <w:rPr>
          <w:color w:val="auto"/>
          <w:sz w:val="28"/>
          <w:szCs w:val="28"/>
        </w:rPr>
        <w:t xml:space="preserve"> изучения физики</w:t>
      </w:r>
      <w:r w:rsidR="00F010A1" w:rsidRPr="00525541">
        <w:rPr>
          <w:color w:val="auto"/>
          <w:sz w:val="28"/>
          <w:szCs w:val="28"/>
        </w:rPr>
        <w:t xml:space="preserve"> (базовый уровень)</w:t>
      </w:r>
      <w:r w:rsidRPr="00525541">
        <w:rPr>
          <w:color w:val="auto"/>
          <w:sz w:val="28"/>
          <w:szCs w:val="28"/>
        </w:rPr>
        <w:t>:</w:t>
      </w:r>
    </w:p>
    <w:p w:rsidR="008869A3" w:rsidRPr="00525541" w:rsidRDefault="008869A3" w:rsidP="00525541">
      <w:pPr>
        <w:pStyle w:val="3"/>
        <w:numPr>
          <w:ilvl w:val="0"/>
          <w:numId w:val="2"/>
        </w:numPr>
        <w:shd w:val="clear" w:color="auto" w:fill="auto"/>
        <w:tabs>
          <w:tab w:val="left" w:pos="596"/>
        </w:tabs>
        <w:spacing w:before="0" w:line="276" w:lineRule="auto"/>
        <w:ind w:left="20" w:right="20" w:firstLine="567"/>
        <w:rPr>
          <w:color w:val="auto"/>
          <w:sz w:val="28"/>
          <w:szCs w:val="28"/>
        </w:rPr>
      </w:pPr>
      <w:r w:rsidRPr="00525541">
        <w:rPr>
          <w:color w:val="auto"/>
          <w:sz w:val="28"/>
          <w:szCs w:val="28"/>
        </w:rPr>
        <w:t>формирование у обучающихся уверенности в ценности образования, значимости физических знаний для каждого человека независимо от его профессиональной деятельности;</w:t>
      </w:r>
    </w:p>
    <w:p w:rsidR="008869A3" w:rsidRPr="00525541" w:rsidRDefault="008869A3" w:rsidP="00525541">
      <w:pPr>
        <w:pStyle w:val="3"/>
        <w:numPr>
          <w:ilvl w:val="0"/>
          <w:numId w:val="2"/>
        </w:numPr>
        <w:shd w:val="clear" w:color="auto" w:fill="auto"/>
        <w:tabs>
          <w:tab w:val="left" w:pos="608"/>
        </w:tabs>
        <w:spacing w:before="0" w:line="276" w:lineRule="auto"/>
        <w:ind w:left="20" w:right="20" w:firstLine="567"/>
        <w:rPr>
          <w:color w:val="auto"/>
          <w:sz w:val="28"/>
          <w:szCs w:val="28"/>
        </w:rPr>
      </w:pPr>
      <w:r w:rsidRPr="00525541">
        <w:rPr>
          <w:color w:val="auto"/>
          <w:sz w:val="28"/>
          <w:szCs w:val="28"/>
        </w:rPr>
        <w:t>овладение основополагающими физическими закономерностями, за</w:t>
      </w:r>
      <w:r w:rsidRPr="00525541">
        <w:rPr>
          <w:color w:val="auto"/>
          <w:sz w:val="28"/>
          <w:szCs w:val="28"/>
        </w:rPr>
        <w:softHyphen/>
        <w:t>конами и теориями; расширение объёма используемых физических поня</w:t>
      </w:r>
      <w:r w:rsidRPr="00525541">
        <w:rPr>
          <w:color w:val="auto"/>
          <w:sz w:val="28"/>
          <w:szCs w:val="28"/>
        </w:rPr>
        <w:softHyphen/>
        <w:t>тий, терминологии и символики;</w:t>
      </w:r>
    </w:p>
    <w:p w:rsidR="008869A3" w:rsidRPr="00525541" w:rsidRDefault="008869A3" w:rsidP="00525541">
      <w:pPr>
        <w:pStyle w:val="3"/>
        <w:numPr>
          <w:ilvl w:val="0"/>
          <w:numId w:val="2"/>
        </w:numPr>
        <w:shd w:val="clear" w:color="auto" w:fill="auto"/>
        <w:tabs>
          <w:tab w:val="left" w:pos="589"/>
        </w:tabs>
        <w:spacing w:before="0" w:line="276" w:lineRule="auto"/>
        <w:ind w:left="20" w:right="20" w:firstLine="567"/>
        <w:rPr>
          <w:color w:val="auto"/>
          <w:sz w:val="28"/>
          <w:szCs w:val="28"/>
        </w:rPr>
      </w:pPr>
      <w:r w:rsidRPr="00525541">
        <w:rPr>
          <w:color w:val="auto"/>
          <w:sz w:val="28"/>
          <w:szCs w:val="28"/>
        </w:rPr>
        <w:t>приобретение знаний о фундаментальных физических законах, лежа</w:t>
      </w:r>
      <w:r w:rsidRPr="00525541">
        <w:rPr>
          <w:color w:val="auto"/>
          <w:sz w:val="28"/>
          <w:szCs w:val="28"/>
        </w:rPr>
        <w:softHyphen/>
        <w:t>щих в основе современной физической картины мира, о наиболее важных открытиях в области физики, оказавших определяющее влияние на раз</w:t>
      </w:r>
      <w:r w:rsidRPr="00525541">
        <w:rPr>
          <w:color w:val="auto"/>
          <w:sz w:val="28"/>
          <w:szCs w:val="28"/>
        </w:rPr>
        <w:softHyphen/>
        <w:t>витие техники и технологии; понимание физической сущности явлений, наблюдаемых во Вселенной;</w:t>
      </w:r>
    </w:p>
    <w:p w:rsidR="008869A3" w:rsidRPr="00525541" w:rsidRDefault="008869A3" w:rsidP="00525541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before="0" w:line="276" w:lineRule="auto"/>
        <w:ind w:left="20" w:right="20" w:firstLine="567"/>
        <w:rPr>
          <w:color w:val="auto"/>
          <w:sz w:val="28"/>
          <w:szCs w:val="28"/>
        </w:rPr>
      </w:pPr>
      <w:r w:rsidRPr="00525541">
        <w:rPr>
          <w:color w:val="auto"/>
          <w:sz w:val="28"/>
          <w:szCs w:val="28"/>
        </w:rPr>
        <w:t>овладение основными методами научного познания природы, исполь</w:t>
      </w:r>
      <w:r w:rsidRPr="00525541">
        <w:rPr>
          <w:color w:val="auto"/>
          <w:sz w:val="28"/>
          <w:szCs w:val="28"/>
        </w:rPr>
        <w:softHyphen/>
        <w:t>зуемыми в физике (наблюдение, описание, измерение, выдвижение гипо</w:t>
      </w:r>
      <w:r w:rsidRPr="00525541">
        <w:rPr>
          <w:color w:val="auto"/>
          <w:sz w:val="28"/>
          <w:szCs w:val="28"/>
        </w:rPr>
        <w:softHyphen/>
        <w:t>тез, проведение эксперимента); овладение умениями обрабатывать данные эксперимента, объяснять полученные результаты, устанавливать зависимо</w:t>
      </w:r>
      <w:r w:rsidRPr="00525541">
        <w:rPr>
          <w:color w:val="auto"/>
          <w:sz w:val="28"/>
          <w:szCs w:val="28"/>
        </w:rPr>
        <w:softHyphen/>
        <w:t>сти между физическими величинами в наблюдаемом явлении, делать выводы;</w:t>
      </w:r>
    </w:p>
    <w:p w:rsidR="008869A3" w:rsidRPr="00525541" w:rsidRDefault="008869A3" w:rsidP="00525541">
      <w:pPr>
        <w:pStyle w:val="3"/>
        <w:shd w:val="clear" w:color="auto" w:fill="auto"/>
        <w:spacing w:before="0" w:line="276" w:lineRule="auto"/>
        <w:ind w:left="20" w:right="20" w:firstLine="567"/>
        <w:rPr>
          <w:color w:val="auto"/>
          <w:sz w:val="28"/>
          <w:szCs w:val="28"/>
        </w:rPr>
      </w:pPr>
      <w:r w:rsidRPr="00525541">
        <w:rPr>
          <w:color w:val="auto"/>
          <w:sz w:val="28"/>
          <w:szCs w:val="28"/>
        </w:rPr>
        <w:t>отработка умения решать физические задачи разных уровней слож</w:t>
      </w:r>
      <w:r w:rsidRPr="00525541">
        <w:rPr>
          <w:color w:val="auto"/>
          <w:sz w:val="28"/>
          <w:szCs w:val="28"/>
        </w:rPr>
        <w:softHyphen/>
        <w:t>ности;</w:t>
      </w:r>
    </w:p>
    <w:p w:rsidR="008869A3" w:rsidRPr="00525541" w:rsidRDefault="008869A3" w:rsidP="00525541">
      <w:pPr>
        <w:pStyle w:val="3"/>
        <w:numPr>
          <w:ilvl w:val="0"/>
          <w:numId w:val="2"/>
        </w:numPr>
        <w:shd w:val="clear" w:color="auto" w:fill="auto"/>
        <w:tabs>
          <w:tab w:val="left" w:pos="630"/>
        </w:tabs>
        <w:spacing w:before="0" w:line="276" w:lineRule="auto"/>
        <w:ind w:left="20" w:right="20" w:firstLine="567"/>
        <w:rPr>
          <w:color w:val="auto"/>
          <w:sz w:val="28"/>
          <w:szCs w:val="28"/>
        </w:rPr>
      </w:pPr>
      <w:r w:rsidRPr="00525541">
        <w:rPr>
          <w:color w:val="auto"/>
          <w:sz w:val="28"/>
          <w:szCs w:val="28"/>
        </w:rPr>
        <w:lastRenderedPageBreak/>
        <w:t>приобретение: опыта разнообразной деятельности, опыта познания и самопознания; умений ставить задачи, решать проблемы, принимать решения, искать, анализировать и обрабатывать информацию; ключевых навыков (ключевых компетенций), имеющих универсальное значение: ком</w:t>
      </w:r>
      <w:r w:rsidRPr="00525541">
        <w:rPr>
          <w:color w:val="auto"/>
          <w:sz w:val="28"/>
          <w:szCs w:val="28"/>
        </w:rPr>
        <w:softHyphen/>
        <w:t>муникации, сотрудничества, измерений, эффективного и безопасного ис</w:t>
      </w:r>
      <w:r w:rsidRPr="00525541">
        <w:rPr>
          <w:color w:val="auto"/>
          <w:sz w:val="28"/>
          <w:szCs w:val="28"/>
        </w:rPr>
        <w:softHyphen/>
        <w:t>пользования различных технических устройств;</w:t>
      </w:r>
    </w:p>
    <w:p w:rsidR="008869A3" w:rsidRPr="00525541" w:rsidRDefault="008869A3" w:rsidP="00525541">
      <w:pPr>
        <w:pStyle w:val="3"/>
        <w:numPr>
          <w:ilvl w:val="0"/>
          <w:numId w:val="2"/>
        </w:numPr>
        <w:shd w:val="clear" w:color="auto" w:fill="auto"/>
        <w:tabs>
          <w:tab w:val="left" w:pos="608"/>
        </w:tabs>
        <w:spacing w:before="0" w:line="276" w:lineRule="auto"/>
        <w:ind w:left="20" w:right="20" w:firstLine="567"/>
        <w:rPr>
          <w:color w:val="auto"/>
          <w:sz w:val="28"/>
          <w:szCs w:val="28"/>
        </w:rPr>
      </w:pPr>
      <w:r w:rsidRPr="00525541">
        <w:rPr>
          <w:color w:val="auto"/>
          <w:sz w:val="28"/>
          <w:szCs w:val="28"/>
        </w:rPr>
        <w:t>освоение способов использования физических знаний для решения практических задач, объяснения явлений окружающей действительности, обеспечения безопасности жизни и охраны природы;</w:t>
      </w:r>
    </w:p>
    <w:p w:rsidR="008869A3" w:rsidRPr="00525541" w:rsidRDefault="008869A3" w:rsidP="00525541">
      <w:pPr>
        <w:pStyle w:val="3"/>
        <w:numPr>
          <w:ilvl w:val="0"/>
          <w:numId w:val="2"/>
        </w:numPr>
        <w:shd w:val="clear" w:color="auto" w:fill="auto"/>
        <w:tabs>
          <w:tab w:val="left" w:pos="663"/>
        </w:tabs>
        <w:spacing w:before="0" w:line="276" w:lineRule="auto"/>
        <w:ind w:left="20" w:right="20" w:firstLine="567"/>
        <w:rPr>
          <w:color w:val="auto"/>
          <w:sz w:val="28"/>
          <w:szCs w:val="28"/>
        </w:rPr>
      </w:pPr>
      <w:r w:rsidRPr="00525541">
        <w:rPr>
          <w:color w:val="auto"/>
          <w:sz w:val="28"/>
          <w:szCs w:val="28"/>
        </w:rPr>
        <w:t>развитие познавательных интересов, интеллектуальных и творче</w:t>
      </w:r>
      <w:r w:rsidRPr="00525541">
        <w:rPr>
          <w:color w:val="auto"/>
          <w:sz w:val="28"/>
          <w:szCs w:val="28"/>
        </w:rPr>
        <w:softHyphen/>
        <w:t>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</w:t>
      </w:r>
      <w:r w:rsidRPr="00525541">
        <w:rPr>
          <w:color w:val="auto"/>
          <w:sz w:val="28"/>
          <w:szCs w:val="28"/>
        </w:rPr>
        <w:softHyphen/>
        <w:t>цию по отношению к физической информации, получаемой из разных источников;</w:t>
      </w:r>
    </w:p>
    <w:p w:rsidR="008869A3" w:rsidRPr="00525541" w:rsidRDefault="008869A3" w:rsidP="00525541">
      <w:pPr>
        <w:pStyle w:val="3"/>
        <w:numPr>
          <w:ilvl w:val="0"/>
          <w:numId w:val="2"/>
        </w:numPr>
        <w:shd w:val="clear" w:color="auto" w:fill="auto"/>
        <w:tabs>
          <w:tab w:val="left" w:pos="639"/>
        </w:tabs>
        <w:spacing w:before="0" w:line="276" w:lineRule="auto"/>
        <w:ind w:left="20" w:right="20" w:firstLine="567"/>
        <w:rPr>
          <w:color w:val="auto"/>
          <w:sz w:val="28"/>
          <w:szCs w:val="28"/>
        </w:rPr>
      </w:pPr>
      <w:r w:rsidRPr="00525541">
        <w:rPr>
          <w:color w:val="auto"/>
          <w:sz w:val="28"/>
          <w:szCs w:val="28"/>
        </w:rPr>
        <w:t>воспитание уважительного отношения к учёным и их открытиям, чувства гордости за российскую физическую науку.</w:t>
      </w:r>
    </w:p>
    <w:p w:rsidR="008869A3" w:rsidRPr="00525541" w:rsidRDefault="008869A3" w:rsidP="00525541">
      <w:pPr>
        <w:pStyle w:val="3"/>
        <w:shd w:val="clear" w:color="auto" w:fill="auto"/>
        <w:spacing w:before="0" w:line="276" w:lineRule="auto"/>
        <w:ind w:left="20" w:right="20" w:firstLine="567"/>
        <w:rPr>
          <w:color w:val="auto"/>
          <w:sz w:val="28"/>
          <w:szCs w:val="28"/>
        </w:rPr>
      </w:pPr>
      <w:r w:rsidRPr="00525541">
        <w:rPr>
          <w:color w:val="auto"/>
          <w:sz w:val="28"/>
          <w:szCs w:val="28"/>
        </w:rPr>
        <w:t>Особенность целеполагания для базового уровня состоит в том, что об</w:t>
      </w:r>
      <w:r w:rsidRPr="00525541">
        <w:rPr>
          <w:color w:val="auto"/>
          <w:sz w:val="28"/>
          <w:szCs w:val="28"/>
        </w:rPr>
        <w:softHyphen/>
        <w:t>учение ориентировано в основном на формирование у обучающихся об</w:t>
      </w:r>
      <w:r w:rsidRPr="00525541">
        <w:rPr>
          <w:color w:val="auto"/>
          <w:sz w:val="28"/>
          <w:szCs w:val="28"/>
        </w:rPr>
        <w:softHyphen/>
        <w:t>щей культуры и научного мировоззрения, на использование полученных знаний и умений в повседневной жизни.</w:t>
      </w:r>
    </w:p>
    <w:p w:rsidR="00525541" w:rsidRDefault="008869A3" w:rsidP="00525541">
      <w:pPr>
        <w:pStyle w:val="3"/>
        <w:shd w:val="clear" w:color="auto" w:fill="auto"/>
        <w:spacing w:before="0" w:line="276" w:lineRule="auto"/>
        <w:ind w:left="20" w:right="20" w:firstLine="567"/>
        <w:rPr>
          <w:color w:val="auto"/>
          <w:sz w:val="28"/>
          <w:szCs w:val="28"/>
        </w:rPr>
      </w:pPr>
      <w:r w:rsidRPr="00525541">
        <w:rPr>
          <w:color w:val="auto"/>
          <w:sz w:val="28"/>
          <w:szCs w:val="28"/>
        </w:rPr>
        <w:t>Содержание курса физики в программе среднего общего образования структурируется на основе физических теорий и включает следующие разделы: научный метод познания природы, механика, молекулярная фи</w:t>
      </w:r>
      <w:r w:rsidRPr="00525541">
        <w:rPr>
          <w:color w:val="auto"/>
          <w:sz w:val="28"/>
          <w:szCs w:val="28"/>
        </w:rPr>
        <w:softHyphen/>
        <w:t>зика и термодинамика, электродинамика, колебания и волны, оптика, специальная теория относительности, квантовая физика, строение Вселен</w:t>
      </w:r>
      <w:r w:rsidRPr="00525541">
        <w:rPr>
          <w:color w:val="auto"/>
          <w:sz w:val="28"/>
          <w:szCs w:val="28"/>
        </w:rPr>
        <w:softHyphen/>
        <w:t>ной.</w:t>
      </w:r>
    </w:p>
    <w:p w:rsidR="008869A3" w:rsidRPr="00525541" w:rsidRDefault="008869A3" w:rsidP="00525541">
      <w:pPr>
        <w:pStyle w:val="3"/>
        <w:shd w:val="clear" w:color="auto" w:fill="auto"/>
        <w:spacing w:before="0" w:line="276" w:lineRule="auto"/>
        <w:ind w:left="20" w:right="20" w:firstLine="567"/>
        <w:rPr>
          <w:color w:val="auto"/>
          <w:sz w:val="28"/>
          <w:szCs w:val="28"/>
        </w:rPr>
      </w:pPr>
      <w:r w:rsidRPr="00525541">
        <w:rPr>
          <w:color w:val="auto"/>
          <w:sz w:val="28"/>
          <w:szCs w:val="28"/>
        </w:rPr>
        <w:t xml:space="preserve"> Раздел "Строение Вселенной" вынесен из курса физики. </w:t>
      </w:r>
    </w:p>
    <w:p w:rsidR="008869A3" w:rsidRPr="00525541" w:rsidRDefault="008869A3" w:rsidP="00525541">
      <w:pPr>
        <w:pStyle w:val="3"/>
        <w:shd w:val="clear" w:color="auto" w:fill="auto"/>
        <w:spacing w:before="0" w:line="276" w:lineRule="auto"/>
        <w:ind w:left="20" w:right="20" w:firstLine="567"/>
        <w:rPr>
          <w:color w:val="auto"/>
          <w:sz w:val="28"/>
          <w:szCs w:val="28"/>
        </w:rPr>
      </w:pPr>
      <w:r w:rsidRPr="00525541">
        <w:rPr>
          <w:color w:val="auto"/>
          <w:sz w:val="28"/>
          <w:szCs w:val="28"/>
        </w:rPr>
        <w:t>Данная рабочая программа по физике для базовог</w:t>
      </w:r>
      <w:r w:rsidR="00525541">
        <w:rPr>
          <w:color w:val="auto"/>
          <w:sz w:val="28"/>
          <w:szCs w:val="28"/>
        </w:rPr>
        <w:t xml:space="preserve">о уровня составлена из расчёта </w:t>
      </w:r>
      <w:r w:rsidR="00A43D64" w:rsidRPr="00525541">
        <w:rPr>
          <w:color w:val="auto"/>
          <w:sz w:val="28"/>
          <w:szCs w:val="28"/>
        </w:rPr>
        <w:t xml:space="preserve">136 </w:t>
      </w:r>
      <w:r w:rsidRPr="00525541">
        <w:rPr>
          <w:color w:val="auto"/>
          <w:sz w:val="28"/>
          <w:szCs w:val="28"/>
        </w:rPr>
        <w:t>ч за два года обучения (по 2 ч в неделю в 10 кл. и 2 ч в неделю в 11 кл). Резервное время предусмотрено для увеличения времени на повторение отдельных тем курса физики в зависимости от по</w:t>
      </w:r>
      <w:r w:rsidRPr="00525541">
        <w:rPr>
          <w:color w:val="auto"/>
          <w:sz w:val="28"/>
          <w:szCs w:val="28"/>
        </w:rPr>
        <w:softHyphen/>
        <w:t>требностей учащихся. Учитывается также тот факт, что реальная продол</w:t>
      </w:r>
      <w:r w:rsidRPr="00525541">
        <w:rPr>
          <w:color w:val="auto"/>
          <w:sz w:val="28"/>
          <w:szCs w:val="28"/>
        </w:rPr>
        <w:softHyphen/>
        <w:t>жительность учебного года всегда оказывается меньше нормативной.</w:t>
      </w:r>
    </w:p>
    <w:p w:rsidR="008869A3" w:rsidRPr="00525541" w:rsidRDefault="008869A3" w:rsidP="00525541">
      <w:pPr>
        <w:pStyle w:val="2"/>
        <w:shd w:val="clear" w:color="auto" w:fill="auto"/>
        <w:tabs>
          <w:tab w:val="left" w:pos="607"/>
        </w:tabs>
        <w:spacing w:line="276" w:lineRule="auto"/>
        <w:ind w:left="867" w:right="20" w:firstLine="0"/>
        <w:rPr>
          <w:sz w:val="28"/>
          <w:szCs w:val="28"/>
        </w:rPr>
      </w:pPr>
    </w:p>
    <w:p w:rsidR="00D371A6" w:rsidRPr="00525541" w:rsidRDefault="00D371A6" w:rsidP="00525541">
      <w:pPr>
        <w:spacing w:after="0" w:line="276" w:lineRule="auto"/>
        <w:rPr>
          <w:sz w:val="28"/>
          <w:szCs w:val="28"/>
        </w:rPr>
      </w:pPr>
    </w:p>
    <w:sectPr w:rsidR="00D371A6" w:rsidRPr="0052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50" w:rsidRDefault="002A2E50" w:rsidP="00D371A6">
      <w:pPr>
        <w:spacing w:after="0" w:line="240" w:lineRule="auto"/>
      </w:pPr>
      <w:r>
        <w:separator/>
      </w:r>
    </w:p>
  </w:endnote>
  <w:endnote w:type="continuationSeparator" w:id="0">
    <w:p w:rsidR="002A2E50" w:rsidRDefault="002A2E50" w:rsidP="00D3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50" w:rsidRDefault="002A2E50" w:rsidP="00D371A6">
      <w:pPr>
        <w:spacing w:after="0" w:line="240" w:lineRule="auto"/>
      </w:pPr>
      <w:r>
        <w:separator/>
      </w:r>
    </w:p>
  </w:footnote>
  <w:footnote w:type="continuationSeparator" w:id="0">
    <w:p w:rsidR="002A2E50" w:rsidRDefault="002A2E50" w:rsidP="00D3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7413"/>
    <w:multiLevelType w:val="multilevel"/>
    <w:tmpl w:val="9438ABC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AD178B"/>
    <w:multiLevelType w:val="multilevel"/>
    <w:tmpl w:val="AB508B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A6"/>
    <w:rsid w:val="002A2E50"/>
    <w:rsid w:val="003D40B3"/>
    <w:rsid w:val="004800AD"/>
    <w:rsid w:val="00525541"/>
    <w:rsid w:val="00710E0F"/>
    <w:rsid w:val="00780FA5"/>
    <w:rsid w:val="008869A3"/>
    <w:rsid w:val="00A43D64"/>
    <w:rsid w:val="00B419A9"/>
    <w:rsid w:val="00D371A6"/>
    <w:rsid w:val="00F010A1"/>
    <w:rsid w:val="00FB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C8B8"/>
  <w15:chartTrackingRefBased/>
  <w15:docId w15:val="{F28FCE0A-343A-4BB7-AE26-5D4CF683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1A6"/>
  </w:style>
  <w:style w:type="paragraph" w:styleId="a5">
    <w:name w:val="footer"/>
    <w:basedOn w:val="a"/>
    <w:link w:val="a6"/>
    <w:uiPriority w:val="99"/>
    <w:unhideWhenUsed/>
    <w:rsid w:val="00D3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1A6"/>
  </w:style>
  <w:style w:type="character" w:customStyle="1" w:styleId="a7">
    <w:name w:val="Основной текст_"/>
    <w:basedOn w:val="a0"/>
    <w:link w:val="2"/>
    <w:rsid w:val="00D371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D371A6"/>
    <w:pPr>
      <w:shd w:val="clear" w:color="auto" w:fill="FFFFFF"/>
      <w:spacing w:after="0" w:line="209" w:lineRule="exact"/>
      <w:ind w:hanging="1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0pt">
    <w:name w:val="Основной текст + Полужирный;Интервал 0 pt"/>
    <w:basedOn w:val="a7"/>
    <w:rsid w:val="00886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8869A3"/>
    <w:pPr>
      <w:shd w:val="clear" w:color="auto" w:fill="FFFFFF"/>
      <w:spacing w:before="180" w:after="0" w:line="250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Информатика_Экзамен</dc:creator>
  <cp:keywords/>
  <dc:description/>
  <cp:lastModifiedBy>metod1</cp:lastModifiedBy>
  <cp:revision>5</cp:revision>
  <dcterms:created xsi:type="dcterms:W3CDTF">2020-11-23T05:41:00Z</dcterms:created>
  <dcterms:modified xsi:type="dcterms:W3CDTF">2020-12-14T10:10:00Z</dcterms:modified>
</cp:coreProperties>
</file>